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72717" w14:textId="77777777" w:rsidR="00E87753" w:rsidRDefault="00E87753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14:paraId="1A4EDC99" w14:textId="77777777" w:rsidR="00E711F1" w:rsidRPr="00422C9C" w:rsidRDefault="00DC1091" w:rsidP="00E711F1">
      <w:pPr>
        <w:spacing w:after="3" w:line="276" w:lineRule="auto"/>
        <w:ind w:left="6" w:hanging="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ar-SA"/>
        </w:rPr>
        <w:t xml:space="preserve">  </w:t>
      </w:r>
      <w:r w:rsidR="00C21F83" w:rsidRPr="005551E6">
        <w:rPr>
          <w:rFonts w:ascii="Arial" w:eastAsia="Times New Roman" w:hAnsi="Arial" w:cs="Arial"/>
          <w:lang w:eastAsia="ar-SA"/>
        </w:rPr>
        <w:t xml:space="preserve"> </w:t>
      </w:r>
      <w:r w:rsidR="00E711F1" w:rsidRPr="00422C9C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Załącznik do Zarządzenia Nr 6</w:t>
      </w:r>
    </w:p>
    <w:p w14:paraId="5E7194B3" w14:textId="77777777" w:rsidR="00E711F1" w:rsidRPr="00422C9C" w:rsidRDefault="00E711F1" w:rsidP="00E711F1">
      <w:pPr>
        <w:spacing w:after="3" w:line="276" w:lineRule="auto"/>
        <w:ind w:left="6" w:hanging="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422C9C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Dyrektora Regionalnego Ośrodka Polityki Społecznej</w:t>
      </w:r>
    </w:p>
    <w:p w14:paraId="46627CEE" w14:textId="77777777" w:rsidR="00E711F1" w:rsidRPr="00422C9C" w:rsidRDefault="00E711F1" w:rsidP="00E711F1">
      <w:pPr>
        <w:spacing w:after="3" w:line="276" w:lineRule="auto"/>
        <w:ind w:left="6" w:hanging="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422C9C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Urzędu Marszałkowskiego Województwa Świętokrzyskiego</w:t>
      </w:r>
    </w:p>
    <w:p w14:paraId="4B5F9180" w14:textId="77777777" w:rsidR="00E711F1" w:rsidRPr="00422C9C" w:rsidRDefault="00E711F1" w:rsidP="00E711F1">
      <w:pPr>
        <w:spacing w:after="3" w:line="276" w:lineRule="auto"/>
        <w:ind w:left="6" w:hanging="6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422C9C">
        <w:rPr>
          <w:rFonts w:ascii="Times New Roman" w:eastAsia="Times New Roman" w:hAnsi="Times New Roman"/>
          <w:sz w:val="18"/>
          <w:szCs w:val="18"/>
          <w:lang w:eastAsia="pl-PL"/>
        </w:rPr>
        <w:t xml:space="preserve">z dnia 28 września 2022 r. </w:t>
      </w:r>
    </w:p>
    <w:p w14:paraId="4923014C" w14:textId="2C5DA994" w:rsidR="00C21F83" w:rsidRPr="00422C9C" w:rsidRDefault="00C21F83" w:rsidP="00A43345">
      <w:pPr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3EDDA966" w14:textId="3290C2A5" w:rsidR="00571DB8" w:rsidRPr="00422C9C" w:rsidRDefault="00D05271" w:rsidP="00571DB8">
      <w:pPr>
        <w:jc w:val="center"/>
        <w:rPr>
          <w:b/>
          <w:bCs/>
          <w:sz w:val="26"/>
          <w:szCs w:val="26"/>
        </w:rPr>
      </w:pPr>
      <w:r w:rsidRPr="00422C9C">
        <w:rPr>
          <w:b/>
          <w:bCs/>
          <w:sz w:val="26"/>
          <w:szCs w:val="26"/>
          <w:lang w:val="ru-RU"/>
        </w:rPr>
        <w:t>REGULAMIN REKRUTACJI I UCZESTNICTWA</w:t>
      </w:r>
      <w:r w:rsidRPr="00422C9C">
        <w:rPr>
          <w:b/>
          <w:bCs/>
          <w:sz w:val="26"/>
          <w:szCs w:val="26"/>
        </w:rPr>
        <w:t xml:space="preserve"> W BEZPŁATNYM KURSIE Z JĘZYKA POLSKIEGO JAKO OBCEGO W RAMACH PROJEKTU „ŚWIĘTOKRZYSKIE DLA UKRAINY”</w:t>
      </w:r>
    </w:p>
    <w:p w14:paraId="58B872EA" w14:textId="77777777" w:rsidR="00571DB8" w:rsidRPr="00422C9C" w:rsidRDefault="00571DB8" w:rsidP="00571DB8">
      <w:pPr>
        <w:rPr>
          <w:lang w:val="ru-RU"/>
        </w:rPr>
      </w:pPr>
    </w:p>
    <w:p w14:paraId="58454BA6" w14:textId="77777777" w:rsidR="00E711F1" w:rsidRPr="00422C9C" w:rsidRDefault="00E711F1" w:rsidP="00E711F1">
      <w:pPr>
        <w:jc w:val="center"/>
        <w:rPr>
          <w:b/>
          <w:bCs/>
        </w:rPr>
      </w:pPr>
      <w:bookmarkStart w:id="1" w:name="_Hlk113522958"/>
      <w:r w:rsidRPr="00422C9C">
        <w:rPr>
          <w:b/>
          <w:bCs/>
          <w:lang w:val="ru-RU"/>
        </w:rPr>
        <w:t>§</w:t>
      </w:r>
      <w:r w:rsidRPr="00422C9C">
        <w:rPr>
          <w:b/>
          <w:bCs/>
        </w:rPr>
        <w:t xml:space="preserve"> 1.</w:t>
      </w:r>
    </w:p>
    <w:p w14:paraId="7573F565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>Postanowienia ogólne</w:t>
      </w:r>
    </w:p>
    <w:p w14:paraId="7C9A1893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Niniejszy Regulamin określa zasady rekrutacji i uczestnictwa w bezpłatnym kursie z języka polskiego jako obcego w ramach projektu „Świętokrzyskie dla Ukrainy” realizowanym przez Regionalny Ośrodek Polityki Społecznej Urzędu Marszałkowskiego Województwa Świętokrzyskiego w Kielcach w ramach Regionalnego Programu Operacyjnego Województwa Świętokrzyskiego, współfinansowanego ze środków Europejskiego Funduszu Społecznego na lata 2014-2020.</w:t>
      </w:r>
    </w:p>
    <w:p w14:paraId="3EADCD64" w14:textId="21443FF4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Celem kursu jest wzrost poziomu znajomości języka polskiego wśród dorosłych obywateli Ukrainy, którzy przybyli do Polski i przebywają na obszarze województwa świętokrzyskiego od dnia 24.02</w:t>
      </w:r>
      <w:r w:rsidR="00C916F9" w:rsidRPr="00422C9C">
        <w:t>.</w:t>
      </w:r>
      <w:r w:rsidRPr="00422C9C">
        <w:t>2022 roku, w związku z agresją Federacji Rosyjskiej na Ukrainie.</w:t>
      </w:r>
    </w:p>
    <w:p w14:paraId="2CAD5743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Projekt obejmuje swoim zasięgiem województwo świętokrzyskie.</w:t>
      </w:r>
    </w:p>
    <w:p w14:paraId="10F96854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Okres realizacji kursu: 1 październik 2022 r. – 30 czerwiec 2023 r.</w:t>
      </w:r>
    </w:p>
    <w:p w14:paraId="4B2420D4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Realizacja kursu obejmuje: rekrutację uczestników, realizację szkoleń, udział w egzaminach certyfikatowych, zwrot kosztów dojazdu na kurs oraz egzamin.</w:t>
      </w:r>
    </w:p>
    <w:p w14:paraId="440C3557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Kurs zakłada wsparcie dla maksymalnie 160 osób dorosłych, spełniających kryteria uczestnictwa, o których mowa w § 2 ust. 2 niniejszego regulaminu.</w:t>
      </w:r>
    </w:p>
    <w:p w14:paraId="236719A8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Udział w kursie jest dobrowolny i bezpłatny.</w:t>
      </w:r>
    </w:p>
    <w:p w14:paraId="45500DB5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Ilekroć w niniejszym Regulaminie jest mowa o:</w:t>
      </w:r>
    </w:p>
    <w:p w14:paraId="2B2AC421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rPr>
          <w:lang w:val="ru-RU"/>
        </w:rPr>
        <w:t>Projekcie – oznacza to projekt pt. „Świętokrzyskie dla Ukrainy”, który jest realizowany przez Województwo Świętokrzyskie/</w:t>
      </w:r>
      <w:r w:rsidRPr="00422C9C">
        <w:t xml:space="preserve"> </w:t>
      </w:r>
      <w:r w:rsidRPr="00422C9C">
        <w:rPr>
          <w:lang w:val="ru-RU"/>
        </w:rPr>
        <w:t>Urząd Marszałkowski Województwa Świętokrzyskiego/</w:t>
      </w:r>
      <w:r w:rsidRPr="00422C9C">
        <w:t xml:space="preserve"> </w:t>
      </w:r>
      <w:r w:rsidRPr="00422C9C">
        <w:rPr>
          <w:lang w:val="ru-RU"/>
        </w:rPr>
        <w:t>Regionalny Ośrodek Polityki Społecznej w Kielcach w ramach Regionalnego Programu Operacyjnego Województwa Świętokrzyskiego na lata 2014-2020 (RPOWS) w ramach Osi Priorytetowej 9 - Włączenie społeczne i walka z ubóstwem, Działanie 9.1 - Aktywna integracja zwiększająca szanse na zatrudnienie</w:t>
      </w:r>
      <w:r w:rsidRPr="00422C9C">
        <w:t>;</w:t>
      </w:r>
    </w:p>
    <w:p w14:paraId="22B2E4A1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t>Kursie – oznacza to bezpłatny kurs z języka polskiego jako obcego w ramach projektu „Świętokrzyskie dla Ukrainy” na poziomach A2,B1,B2;</w:t>
      </w:r>
    </w:p>
    <w:p w14:paraId="43F9C8A2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t>Egzaminie – oznacza to bezpłatny egzamin certyfikatowy na poziomach B1,B2, przeprowadzony zgodnie z obowiązującymi w tym zakresie przepisami prawa;</w:t>
      </w:r>
    </w:p>
    <w:p w14:paraId="6092C804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rPr>
          <w:lang w:val="ru-RU"/>
        </w:rPr>
        <w:t>Realizatorze – oznacza to Regionalny Ośrodek Polityki Społecznej Urzędu Marszałkowskiego Województwa Świętokrzyskiego w Kielcach;</w:t>
      </w:r>
    </w:p>
    <w:p w14:paraId="7A102122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rPr>
          <w:lang w:val="ru-RU"/>
        </w:rPr>
        <w:t>Kandydacie – oznacza to osobę fizyczną – kobietę lub mężczyznę - ubiegającą się</w:t>
      </w:r>
      <w:r w:rsidRPr="00422C9C">
        <w:rPr>
          <w:lang w:val="ru-RU"/>
        </w:rPr>
        <w:br/>
      </w:r>
      <w:r w:rsidRPr="00422C9C">
        <w:t xml:space="preserve">o </w:t>
      </w:r>
      <w:r w:rsidRPr="00422C9C">
        <w:rPr>
          <w:lang w:val="ru-RU"/>
        </w:rPr>
        <w:t xml:space="preserve">zakwalifikowanie do udziału w </w:t>
      </w:r>
      <w:r w:rsidRPr="00422C9C">
        <w:t>kursie</w:t>
      </w:r>
      <w:r w:rsidRPr="00422C9C">
        <w:rPr>
          <w:lang w:val="ru-RU"/>
        </w:rPr>
        <w:t>;</w:t>
      </w:r>
    </w:p>
    <w:p w14:paraId="57D413D4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rPr>
          <w:lang w:val="ru-RU"/>
        </w:rPr>
        <w:t>Uczestniku – oznacza to osobę fizyczną – kobietę lub mężczyznę - zakwalifikowaną do</w:t>
      </w:r>
      <w:r w:rsidRPr="00422C9C">
        <w:t xml:space="preserve"> </w:t>
      </w:r>
      <w:r w:rsidRPr="00422C9C">
        <w:rPr>
          <w:lang w:val="ru-RU"/>
        </w:rPr>
        <w:t xml:space="preserve">udziału w </w:t>
      </w:r>
      <w:r w:rsidRPr="00422C9C">
        <w:t xml:space="preserve">kursie </w:t>
      </w:r>
      <w:r w:rsidRPr="00422C9C">
        <w:rPr>
          <w:lang w:val="ru-RU"/>
        </w:rPr>
        <w:t>zgodnie z zasadami określonymi w niniejszym Regulaminie;</w:t>
      </w:r>
    </w:p>
    <w:p w14:paraId="7E099D3B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rPr>
          <w:lang w:val="ru-RU"/>
        </w:rPr>
        <w:lastRenderedPageBreak/>
        <w:t>Wykonawc</w:t>
      </w:r>
      <w:r w:rsidRPr="00422C9C">
        <w:t>y</w:t>
      </w:r>
      <w:r w:rsidRPr="00422C9C">
        <w:rPr>
          <w:lang w:val="ru-RU"/>
        </w:rPr>
        <w:t xml:space="preserve"> </w:t>
      </w:r>
      <w:r w:rsidRPr="00422C9C">
        <w:t>kursu</w:t>
      </w:r>
      <w:r w:rsidRPr="00422C9C">
        <w:rPr>
          <w:lang w:val="ru-RU"/>
        </w:rPr>
        <w:t xml:space="preserve"> - oznacza to instytucję zewnętrzną wybraną przez Realizatora, która</w:t>
      </w:r>
      <w:r w:rsidRPr="00422C9C">
        <w:t xml:space="preserve"> </w:t>
      </w:r>
      <w:r w:rsidRPr="00422C9C">
        <w:rPr>
          <w:lang w:val="ru-RU"/>
        </w:rPr>
        <w:t xml:space="preserve">zajmuje się prowadzeniem </w:t>
      </w:r>
      <w:r w:rsidRPr="00422C9C">
        <w:t>kursu</w:t>
      </w:r>
      <w:r w:rsidRPr="00422C9C">
        <w:rPr>
          <w:lang w:val="ru-RU"/>
        </w:rPr>
        <w:t xml:space="preserve"> z języka polskiego dla uczestników</w:t>
      </w:r>
      <w:r w:rsidRPr="00422C9C">
        <w:t xml:space="preserve"> oraz organizacją egzaminów</w:t>
      </w:r>
      <w:r w:rsidRPr="00422C9C">
        <w:rPr>
          <w:lang w:val="ru-RU"/>
        </w:rPr>
        <w:t>.</w:t>
      </w:r>
    </w:p>
    <w:p w14:paraId="51E1CBE1" w14:textId="77777777" w:rsidR="00E711F1" w:rsidRPr="00422C9C" w:rsidRDefault="00E711F1" w:rsidP="00E711F1">
      <w:pPr>
        <w:jc w:val="both"/>
        <w:rPr>
          <w:b/>
          <w:bCs/>
          <w:lang w:val="ru-RU"/>
        </w:rPr>
      </w:pPr>
    </w:p>
    <w:p w14:paraId="5E5762DC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  <w:lang w:val="ru-RU"/>
        </w:rPr>
        <w:t>§</w:t>
      </w:r>
      <w:r w:rsidRPr="00422C9C">
        <w:rPr>
          <w:b/>
          <w:bCs/>
        </w:rPr>
        <w:t xml:space="preserve"> 2.</w:t>
      </w:r>
    </w:p>
    <w:p w14:paraId="59786FE1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  <w:lang w:val="ru-RU"/>
        </w:rPr>
        <w:t xml:space="preserve">Uczestnicy </w:t>
      </w:r>
      <w:r w:rsidRPr="00422C9C">
        <w:rPr>
          <w:b/>
          <w:bCs/>
        </w:rPr>
        <w:t>kursu</w:t>
      </w:r>
    </w:p>
    <w:p w14:paraId="7C690265" w14:textId="1145AFF9" w:rsidR="00E711F1" w:rsidRPr="00422C9C" w:rsidRDefault="00E711F1" w:rsidP="00E711F1">
      <w:pPr>
        <w:numPr>
          <w:ilvl w:val="0"/>
          <w:numId w:val="3"/>
        </w:numPr>
        <w:contextualSpacing/>
        <w:jc w:val="both"/>
      </w:pPr>
      <w:r w:rsidRPr="00422C9C">
        <w:t>Kurs z języka polskiego jako obcego przeznaczony jest dla osób dorosłych, którzy przybyli do Polski i przebywają na obszarze województwa świętokrzyskiego od dnia 24.02.2022 roku</w:t>
      </w:r>
      <w:r w:rsidR="00151FC2" w:rsidRPr="00422C9C">
        <w:br/>
      </w:r>
      <w:r w:rsidRPr="00422C9C">
        <w:t>w związku z trwającym konfliktem zbrojnym.</w:t>
      </w:r>
    </w:p>
    <w:p w14:paraId="638DDFF7" w14:textId="77777777" w:rsidR="00E711F1" w:rsidRPr="00422C9C" w:rsidRDefault="00E711F1" w:rsidP="00E711F1">
      <w:pPr>
        <w:numPr>
          <w:ilvl w:val="0"/>
          <w:numId w:val="3"/>
        </w:numPr>
        <w:contextualSpacing/>
        <w:jc w:val="both"/>
      </w:pPr>
      <w:r w:rsidRPr="00422C9C">
        <w:t>O udział w kursie mogą ubiegać się osoby spełniające jednocześnie następujące kryteria obligatoryjne:</w:t>
      </w:r>
    </w:p>
    <w:p w14:paraId="54D5E98F" w14:textId="77777777" w:rsidR="00E711F1" w:rsidRPr="00422C9C" w:rsidRDefault="00E711F1" w:rsidP="00E711F1">
      <w:pPr>
        <w:numPr>
          <w:ilvl w:val="0"/>
          <w:numId w:val="4"/>
        </w:numPr>
        <w:contextualSpacing/>
        <w:jc w:val="both"/>
        <w:rPr>
          <w:lang w:val="ru-RU"/>
        </w:rPr>
      </w:pPr>
      <w:r w:rsidRPr="00422C9C">
        <w:rPr>
          <w:lang w:val="ru-RU"/>
        </w:rPr>
        <w:t xml:space="preserve">ukończyły 18 lat przed dniem rozpoczęcia udziału w </w:t>
      </w:r>
      <w:r w:rsidRPr="00422C9C">
        <w:t>kursie</w:t>
      </w:r>
      <w:r w:rsidRPr="00422C9C">
        <w:rPr>
          <w:lang w:val="ru-RU"/>
        </w:rPr>
        <w:t>;</w:t>
      </w:r>
    </w:p>
    <w:p w14:paraId="2D6E0331" w14:textId="77777777" w:rsidR="00E711F1" w:rsidRPr="00422C9C" w:rsidRDefault="00E711F1" w:rsidP="00E711F1">
      <w:pPr>
        <w:numPr>
          <w:ilvl w:val="0"/>
          <w:numId w:val="4"/>
        </w:numPr>
        <w:contextualSpacing/>
        <w:jc w:val="both"/>
        <w:rPr>
          <w:lang w:val="ru-RU"/>
        </w:rPr>
      </w:pPr>
      <w:r w:rsidRPr="00422C9C">
        <w:rPr>
          <w:lang w:val="ru-RU"/>
        </w:rPr>
        <w:t>przybyły legalnie z Ukrainy na terytorium Rzeczypospolitej Polskiej od dnia 24 lutego 2022 r</w:t>
      </w:r>
      <w:r w:rsidRPr="00422C9C">
        <w:t>oku;</w:t>
      </w:r>
    </w:p>
    <w:p w14:paraId="707D4C62" w14:textId="77777777" w:rsidR="00E711F1" w:rsidRPr="00422C9C" w:rsidRDefault="00E711F1" w:rsidP="00E711F1">
      <w:pPr>
        <w:numPr>
          <w:ilvl w:val="0"/>
          <w:numId w:val="4"/>
        </w:numPr>
        <w:contextualSpacing/>
        <w:jc w:val="both"/>
        <w:rPr>
          <w:lang w:val="ru-RU"/>
        </w:rPr>
      </w:pPr>
      <w:r w:rsidRPr="00422C9C">
        <w:rPr>
          <w:lang w:val="ru-RU"/>
        </w:rPr>
        <w:t xml:space="preserve">przebywają na obszarze województwa </w:t>
      </w:r>
      <w:r w:rsidRPr="00422C9C">
        <w:t>świętokrzyskiego</w:t>
      </w:r>
      <w:r w:rsidRPr="00422C9C">
        <w:rPr>
          <w:lang w:val="ru-RU"/>
        </w:rPr>
        <w:t>;</w:t>
      </w:r>
    </w:p>
    <w:p w14:paraId="11E846C9" w14:textId="77777777" w:rsidR="00E711F1" w:rsidRPr="00422C9C" w:rsidRDefault="00E711F1" w:rsidP="00E711F1">
      <w:pPr>
        <w:numPr>
          <w:ilvl w:val="0"/>
          <w:numId w:val="4"/>
        </w:numPr>
        <w:contextualSpacing/>
        <w:jc w:val="both"/>
      </w:pPr>
      <w:r w:rsidRPr="00422C9C">
        <w:rPr>
          <w:lang w:val="ru-RU"/>
        </w:rPr>
        <w:t xml:space="preserve">dobrowolnie zgłosiły chęć wzięcia udziału w kursie języka polskiego </w:t>
      </w:r>
      <w:r w:rsidRPr="00422C9C">
        <w:t>jako obcego na poziomach A2, B1 lub B2;</w:t>
      </w:r>
    </w:p>
    <w:p w14:paraId="16F0582D" w14:textId="77777777" w:rsidR="00E711F1" w:rsidRPr="00422C9C" w:rsidRDefault="00E711F1" w:rsidP="00E711F1">
      <w:pPr>
        <w:numPr>
          <w:ilvl w:val="0"/>
          <w:numId w:val="3"/>
        </w:numPr>
        <w:contextualSpacing/>
        <w:jc w:val="both"/>
      </w:pPr>
      <w:r w:rsidRPr="00422C9C">
        <w:t>Uczestnikami kursu zostaną osoby, które:</w:t>
      </w:r>
    </w:p>
    <w:p w14:paraId="1D7370F2" w14:textId="77777777" w:rsidR="00E711F1" w:rsidRPr="00422C9C" w:rsidRDefault="00E711F1" w:rsidP="00E711F1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422C9C">
        <w:rPr>
          <w:lang w:val="ru-RU"/>
        </w:rPr>
        <w:t>złożą uzupełniony formularz zgłoszeniowy stanowiący załącznik nr 1 do Regulaminu;</w:t>
      </w:r>
    </w:p>
    <w:p w14:paraId="70C0A909" w14:textId="77777777" w:rsidR="00E711F1" w:rsidRPr="00422C9C" w:rsidRDefault="00E711F1" w:rsidP="00E711F1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422C9C">
        <w:rPr>
          <w:lang w:val="ru-RU"/>
        </w:rPr>
        <w:t xml:space="preserve">spełnią warunki określone w </w:t>
      </w:r>
      <w:r w:rsidRPr="00422C9C">
        <w:t>ust</w:t>
      </w:r>
      <w:r w:rsidRPr="00422C9C">
        <w:rPr>
          <w:lang w:val="ru-RU"/>
        </w:rPr>
        <w:t>. 2;</w:t>
      </w:r>
    </w:p>
    <w:p w14:paraId="2A21B628" w14:textId="77777777" w:rsidR="00E711F1" w:rsidRPr="00422C9C" w:rsidRDefault="00E711F1" w:rsidP="00E711F1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422C9C">
        <w:rPr>
          <w:lang w:val="ru-RU"/>
        </w:rPr>
        <w:t>przejdą pozytywnie proces rekrutacji i zostaną zakwalifikowane do udziału w projekcie.</w:t>
      </w:r>
    </w:p>
    <w:p w14:paraId="6A55E7FB" w14:textId="77777777" w:rsidR="00E711F1" w:rsidRPr="00422C9C" w:rsidRDefault="00E711F1" w:rsidP="00E711F1">
      <w:pPr>
        <w:jc w:val="both"/>
        <w:rPr>
          <w:lang w:val="ru-RU"/>
        </w:rPr>
      </w:pPr>
    </w:p>
    <w:p w14:paraId="7CB18503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  <w:lang w:val="ru-RU"/>
        </w:rPr>
        <w:t>§</w:t>
      </w:r>
      <w:r w:rsidRPr="00422C9C">
        <w:rPr>
          <w:b/>
          <w:bCs/>
        </w:rPr>
        <w:t xml:space="preserve"> 3.</w:t>
      </w:r>
    </w:p>
    <w:p w14:paraId="4148B575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Rekrutacja i kwalifikowanie chętnych do udziału w </w:t>
      </w:r>
      <w:r w:rsidRPr="00422C9C">
        <w:rPr>
          <w:b/>
          <w:bCs/>
        </w:rPr>
        <w:t>kursie</w:t>
      </w:r>
    </w:p>
    <w:p w14:paraId="1D661C9A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Nabór do kursu jest otwarty dla wszystkich zainteresowanych osób, spełniających kryteria</w:t>
      </w:r>
      <w:r w:rsidRPr="00422C9C">
        <w:br/>
        <w:t>o których mowa w § 2 ust. 2 regulaminu.</w:t>
      </w:r>
    </w:p>
    <w:p w14:paraId="71640447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Rekrutacja kandydatów będzie prowadzona w sposób ciągły od dnia zamieszczenia informacji o rozpoczęciu naboru na stronie www.swietokrzyskie.pro/category/urzad-marszalkowski/departamenty/regionalny-osrodek-polityki-spolecznej/projekt-swietokrzyskie-dla-ukrainy/</w:t>
      </w:r>
    </w:p>
    <w:p w14:paraId="25050ACF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Nabór jest ciągły do zrekrutowania 160 uczestników lub do kiedy nie będzie możliwe ze względu na krótki okres przeprowadzenie kursu w pełnym wymiarze godzin i przeprowadzenie egzaminu certyfikatowego.</w:t>
      </w:r>
    </w:p>
    <w:p w14:paraId="4D7C7A25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Nabór do kursu będzie prowadzony dwuetapowo:</w:t>
      </w:r>
    </w:p>
    <w:p w14:paraId="3B66BA34" w14:textId="77777777" w:rsidR="00E711F1" w:rsidRPr="00422C9C" w:rsidRDefault="00E711F1" w:rsidP="00E711F1">
      <w:pPr>
        <w:numPr>
          <w:ilvl w:val="0"/>
          <w:numId w:val="7"/>
        </w:numPr>
        <w:contextualSpacing/>
        <w:jc w:val="both"/>
        <w:rPr>
          <w:lang w:val="ru-RU"/>
        </w:rPr>
      </w:pPr>
      <w:r w:rsidRPr="00422C9C">
        <w:rPr>
          <w:lang w:val="ru-RU"/>
        </w:rPr>
        <w:t>rekrutacja;</w:t>
      </w:r>
    </w:p>
    <w:p w14:paraId="6F0231C8" w14:textId="77777777" w:rsidR="00E711F1" w:rsidRPr="00422C9C" w:rsidRDefault="00E711F1" w:rsidP="00E711F1">
      <w:pPr>
        <w:numPr>
          <w:ilvl w:val="0"/>
          <w:numId w:val="7"/>
        </w:numPr>
        <w:contextualSpacing/>
        <w:jc w:val="both"/>
        <w:rPr>
          <w:lang w:val="ru-RU"/>
        </w:rPr>
      </w:pPr>
      <w:r w:rsidRPr="00422C9C">
        <w:rPr>
          <w:lang w:val="ru-RU"/>
        </w:rPr>
        <w:t xml:space="preserve">kwalifikacja kandydatów do udziału w </w:t>
      </w:r>
      <w:r w:rsidRPr="00422C9C">
        <w:t>kursie</w:t>
      </w:r>
      <w:r w:rsidRPr="00422C9C">
        <w:rPr>
          <w:lang w:val="ru-RU"/>
        </w:rPr>
        <w:t>.</w:t>
      </w:r>
    </w:p>
    <w:p w14:paraId="423CBE24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Zgłoszenia osób zainteresowanych udziałem w kursie będą przyjmowanie na opracowanym</w:t>
      </w:r>
      <w:r w:rsidRPr="00422C9C">
        <w:br/>
        <w:t>w tym celu formularzu zgłoszeniowym.</w:t>
      </w:r>
    </w:p>
    <w:p w14:paraId="2F5747EA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bookmarkStart w:id="2" w:name="_Hlk114058646"/>
      <w:r w:rsidRPr="00422C9C">
        <w:t>Formularze zgłoszeniowe będą przyjmowane:</w:t>
      </w:r>
    </w:p>
    <w:p w14:paraId="426EB7DF" w14:textId="77777777" w:rsidR="00E711F1" w:rsidRPr="00422C9C" w:rsidRDefault="00E711F1" w:rsidP="00E711F1">
      <w:pPr>
        <w:numPr>
          <w:ilvl w:val="0"/>
          <w:numId w:val="8"/>
        </w:numPr>
        <w:contextualSpacing/>
        <w:jc w:val="both"/>
      </w:pPr>
      <w:r w:rsidRPr="00422C9C">
        <w:rPr>
          <w:lang w:val="ru-RU"/>
        </w:rPr>
        <w:t xml:space="preserve">w formie elektronicznej – </w:t>
      </w:r>
      <w:r w:rsidRPr="00422C9C">
        <w:t xml:space="preserve">skan za pomocą poczty elektronicznej na adres e-mail: </w:t>
      </w:r>
      <w:hyperlink r:id="rId8" w:history="1">
        <w:r w:rsidRPr="00422C9C">
          <w:rPr>
            <w:rStyle w:val="Hipercze"/>
          </w:rPr>
          <w:t>leszek.beger@sejmik.kielce.pl</w:t>
        </w:r>
      </w:hyperlink>
      <w:r w:rsidRPr="00422C9C">
        <w:t>. Oryginał formularza zgłoszeniowego złożonego za pomocą poczty elektronicznej należy dostarczyć na pierwsze zajęcia.</w:t>
      </w:r>
    </w:p>
    <w:bookmarkEnd w:id="2"/>
    <w:p w14:paraId="2C90B403" w14:textId="77777777" w:rsidR="00E711F1" w:rsidRPr="00422C9C" w:rsidRDefault="00E711F1" w:rsidP="00E711F1">
      <w:pPr>
        <w:numPr>
          <w:ilvl w:val="0"/>
          <w:numId w:val="8"/>
        </w:numPr>
        <w:contextualSpacing/>
        <w:jc w:val="both"/>
      </w:pPr>
      <w:r w:rsidRPr="00422C9C">
        <w:t>w formie elektronicznej – za pomocą platformy usług administracji publicznej ePUAP</w:t>
      </w:r>
    </w:p>
    <w:p w14:paraId="4656B44D" w14:textId="77777777" w:rsidR="00E711F1" w:rsidRPr="00422C9C" w:rsidRDefault="00E711F1" w:rsidP="00E711F1">
      <w:pPr>
        <w:numPr>
          <w:ilvl w:val="0"/>
          <w:numId w:val="8"/>
        </w:numPr>
        <w:contextualSpacing/>
        <w:jc w:val="both"/>
      </w:pPr>
      <w:r w:rsidRPr="00422C9C">
        <w:rPr>
          <w:lang w:val="ru-RU"/>
        </w:rPr>
        <w:lastRenderedPageBreak/>
        <w:t>w formie papierowej – złożone osobiście lub listownie</w:t>
      </w:r>
      <w:r w:rsidRPr="00422C9C">
        <w:t xml:space="preserve"> </w:t>
      </w:r>
      <w:r w:rsidRPr="00422C9C">
        <w:rPr>
          <w:lang w:val="ru-RU"/>
        </w:rPr>
        <w:t xml:space="preserve">w </w:t>
      </w:r>
      <w:r w:rsidRPr="00422C9C">
        <w:t>siedzibie Urzędu Marszałkowskiego Województwa Świętokrzyskiego. Adres do korespondencji:</w:t>
      </w:r>
    </w:p>
    <w:p w14:paraId="074FC651" w14:textId="77777777" w:rsidR="00E711F1" w:rsidRPr="00422C9C" w:rsidRDefault="00E711F1" w:rsidP="00E711F1">
      <w:pPr>
        <w:ind w:left="720" w:firstLine="696"/>
        <w:contextualSpacing/>
        <w:jc w:val="both"/>
      </w:pPr>
      <w:r w:rsidRPr="00422C9C">
        <w:t>Urząd Marszałkowski Województwa Świętokrzyskiego</w:t>
      </w:r>
    </w:p>
    <w:p w14:paraId="1A77CAD3" w14:textId="77777777" w:rsidR="00E711F1" w:rsidRPr="00422C9C" w:rsidRDefault="00E711F1" w:rsidP="00E711F1">
      <w:pPr>
        <w:ind w:left="1428"/>
        <w:contextualSpacing/>
        <w:jc w:val="both"/>
      </w:pPr>
      <w:r w:rsidRPr="00422C9C">
        <w:t>Regionalny Ośrodek Polityki Społecznej</w:t>
      </w:r>
    </w:p>
    <w:p w14:paraId="00ACB961" w14:textId="77777777" w:rsidR="00E711F1" w:rsidRPr="00422C9C" w:rsidRDefault="00E711F1" w:rsidP="00E711F1">
      <w:pPr>
        <w:ind w:left="720" w:firstLine="696"/>
        <w:contextualSpacing/>
        <w:jc w:val="both"/>
      </w:pPr>
      <w:r w:rsidRPr="00422C9C">
        <w:t>Al. IX Wieków Kielc 3</w:t>
      </w:r>
    </w:p>
    <w:p w14:paraId="7D505E9B" w14:textId="77777777" w:rsidR="00E711F1" w:rsidRPr="00422C9C" w:rsidRDefault="00E711F1" w:rsidP="00E711F1">
      <w:pPr>
        <w:ind w:left="720" w:firstLine="696"/>
        <w:contextualSpacing/>
        <w:jc w:val="both"/>
      </w:pPr>
      <w:r w:rsidRPr="00422C9C">
        <w:t>25-516 Kielce</w:t>
      </w:r>
    </w:p>
    <w:p w14:paraId="0F4A4C23" w14:textId="77777777" w:rsidR="00E711F1" w:rsidRPr="00422C9C" w:rsidRDefault="00E711F1" w:rsidP="00E711F1">
      <w:pPr>
        <w:ind w:left="720" w:firstLine="696"/>
        <w:contextualSpacing/>
        <w:jc w:val="both"/>
      </w:pPr>
      <w:r w:rsidRPr="00422C9C">
        <w:t>z dopiskiem „Świętokrzyskie dla Ukrainy - Kurs języka polskiego – ROPS nabór”</w:t>
      </w:r>
    </w:p>
    <w:p w14:paraId="3057820E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Przesłany formularz zgłoszeniowy stanowi zgłoszenie chęci uczestnictwa w kursie i nie przesądza o zakwalifikowaniu się na kurs.</w:t>
      </w:r>
    </w:p>
    <w:p w14:paraId="2825146D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 xml:space="preserve">Rekrutację prowadzi Realizator a bezpośredni nadzór nad nią sprawuje </w:t>
      </w:r>
      <w:r w:rsidRPr="00422C9C">
        <w:rPr>
          <w:shd w:val="clear" w:color="auto" w:fill="FFFFFF" w:themeFill="background1"/>
        </w:rPr>
        <w:t>kierownik projektu.</w:t>
      </w:r>
    </w:p>
    <w:p w14:paraId="318D5C0F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O uczestnictwie w kursie decydować będzie kolejność zgłoszeń.</w:t>
      </w:r>
    </w:p>
    <w:p w14:paraId="171189B6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Uczestnicy będą kwalifikowani do poszczególnych grup  na podstawie zgłoszonych preferencji dotyczących poziomu kursu (A2,B1,B2) oraz na podstawie weryfikacji umiejętności językowych przeprowadzonych przez Wykonawcę.</w:t>
      </w:r>
    </w:p>
    <w:p w14:paraId="16DCD1ED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Ostateczną decyzję o zakwalifikowaniu Uczestnika do kursu podejmie Realizator.</w:t>
      </w:r>
    </w:p>
    <w:p w14:paraId="306E3D87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O zakwalifikowaniu do udziału w kursie Uczestnik zostanie poinformowany drogą mailową, telefoniczną lub osobiście.</w:t>
      </w:r>
    </w:p>
    <w:p w14:paraId="103B2203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Osoby, które nie zostaną zakwalifikowane do kursu ze względu na zbyt dużą liczbę Uczestników zostaną umieszczone na liście rezerwowej.</w:t>
      </w:r>
    </w:p>
    <w:p w14:paraId="479488E2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Proces naboru oraz wszystkie inne działania podejmowane w trakcie kursu będą realizowane zgodnie z zasadą równości szans, w tym równości płci, dostępności dla osób</w:t>
      </w:r>
      <w:r w:rsidRPr="00422C9C">
        <w:br/>
        <w:t>z niepełnosprawnościami i zasadą niedyskryminacji.</w:t>
      </w:r>
    </w:p>
    <w:p w14:paraId="28541DFF" w14:textId="77777777" w:rsidR="00E711F1" w:rsidRPr="00422C9C" w:rsidRDefault="00E711F1" w:rsidP="00E711F1">
      <w:pPr>
        <w:jc w:val="center"/>
        <w:rPr>
          <w:b/>
          <w:bCs/>
          <w:lang w:val="ru-RU"/>
        </w:rPr>
      </w:pPr>
    </w:p>
    <w:p w14:paraId="3E0F7596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§ </w:t>
      </w:r>
      <w:r w:rsidRPr="00422C9C">
        <w:rPr>
          <w:b/>
          <w:bCs/>
        </w:rPr>
        <w:t>4</w:t>
      </w:r>
      <w:r w:rsidRPr="00422C9C">
        <w:rPr>
          <w:b/>
          <w:bCs/>
          <w:lang w:val="ru-RU"/>
        </w:rPr>
        <w:t>.</w:t>
      </w:r>
    </w:p>
    <w:p w14:paraId="721ECCF0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</w:rPr>
        <w:t>Realizacja kursu</w:t>
      </w:r>
    </w:p>
    <w:p w14:paraId="22A8FE0A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Realizacja celu, o którym mowa w § 1 ust. 2, zakłada przeprowadzenie wysokiej jakości kursu z języka polskiego jako obcego na poziomach A2,B1,B2.</w:t>
      </w:r>
    </w:p>
    <w:p w14:paraId="48267A02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Kursy zostaną przeprowadzone w terminie od dnia podpisania umowy do 30 czerwca 2023 roku z wyłączeniem okresu przerw świątecznych i wakacyjnych.</w:t>
      </w:r>
    </w:p>
    <w:p w14:paraId="0723774C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Projekt zakłada realizację kursu dla maksymalnie 160 osób w ramach od 8 do 12 edycji (grup szkoleniowych).</w:t>
      </w:r>
    </w:p>
    <w:p w14:paraId="76A4468B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Kursy będą odbywały się w trybie stacjonarnym w Kielcach.</w:t>
      </w:r>
    </w:p>
    <w:p w14:paraId="17333B95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Grupy szkoleniowe będą liczyły od 10 do 15 osób.</w:t>
      </w:r>
    </w:p>
    <w:p w14:paraId="23818AFD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Ilość pojedynczych kursów na poszczególnych poziomach uzależniona będzie od umiejętności językowych uczestników.</w:t>
      </w:r>
    </w:p>
    <w:p w14:paraId="3BBDC6CE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Kurs dla każdej grupy będzie obejmował 120 godzin dydaktycznych (45 minut) zajęć.</w:t>
      </w:r>
    </w:p>
    <w:p w14:paraId="7A809DD5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Kursy będą odbywały się 2 razy w tygodniu po maksymalnie 4 godziny dydaktyczne – 30 spotkań w ciągu maksymalnie 5 miesięcy.</w:t>
      </w:r>
    </w:p>
    <w:p w14:paraId="3333DBC8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Harmonogram zajęć, w zależności od potrzeb, może ulec zmianie.</w:t>
      </w:r>
    </w:p>
    <w:p w14:paraId="6783549B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Uczestnicy zajęć otrzymają bezpłatnie niezbędne materiały szkoleniowe oraz biurowe.</w:t>
      </w:r>
    </w:p>
    <w:p w14:paraId="3451AD0E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Uczestnicy kursu, którzy osiągną co najmniej 80% uczestnictwa w kursie otrzymają zaświadczenie uczestnictwa w kursie.</w:t>
      </w:r>
    </w:p>
    <w:p w14:paraId="3C68B765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Uczestnicy kursu, którzy osiągną co najmniej 80% uczestnictwa oraz uzyskają pozytywny wynik wewnętrznego egzaminu otrzymają zaświadczenie ukończenia kursu.</w:t>
      </w:r>
    </w:p>
    <w:p w14:paraId="18507835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bookmarkStart w:id="3" w:name="_Hlk108431488"/>
      <w:r w:rsidRPr="00422C9C">
        <w:lastRenderedPageBreak/>
        <w:t>Wykonawca przeprowadzi na zakończenie kursu egzamin wewnętrzny. Pozytywny wynik egzaminu wewnętrznego jest niezbędny do przystąpienia do egzaminu certyfikatowego.</w:t>
      </w:r>
    </w:p>
    <w:bookmarkEnd w:id="3"/>
    <w:p w14:paraId="62204CEA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Kurs będzie prowadzony przez instytucje zewnętrzną – Wykonawcę kursu.</w:t>
      </w:r>
    </w:p>
    <w:p w14:paraId="49AAD812" w14:textId="77777777" w:rsidR="00E711F1" w:rsidRPr="00422C9C" w:rsidRDefault="00E711F1" w:rsidP="00E711F1">
      <w:pPr>
        <w:jc w:val="both"/>
        <w:rPr>
          <w:lang w:val="ru-RU"/>
        </w:rPr>
      </w:pPr>
    </w:p>
    <w:p w14:paraId="3A2FF5EB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§ </w:t>
      </w:r>
      <w:r w:rsidRPr="00422C9C">
        <w:rPr>
          <w:b/>
          <w:bCs/>
        </w:rPr>
        <w:t>5</w:t>
      </w:r>
      <w:r w:rsidRPr="00422C9C">
        <w:rPr>
          <w:b/>
          <w:bCs/>
          <w:lang w:val="ru-RU"/>
        </w:rPr>
        <w:t>.</w:t>
      </w:r>
    </w:p>
    <w:p w14:paraId="5CFA07DE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</w:rPr>
        <w:t>Egzaminy certyfikatowe z języka polskiego jako obcego</w:t>
      </w:r>
    </w:p>
    <w:p w14:paraId="7F0CC522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Wykonawca kursu zorganizuje kompleksowo udział dla zainteresowanych uczestników kursu w egzaminach certyfikatowych z języka polskiego jako obcego na poziomach B1,B2 oraz wydanie certyfikatów uczestnikom, którzy otrzymają pozytywny wynik egzaminów certyfikatowych.</w:t>
      </w:r>
    </w:p>
    <w:p w14:paraId="27F3A25D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Egzamin certyfikatowy nie jest obligatoryjny dla wszystkich uczestników kursu.</w:t>
      </w:r>
    </w:p>
    <w:p w14:paraId="48A88ABF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W egzaminach certyfikatowych weźmie udział maksymalnie 48 uczestników.</w:t>
      </w:r>
    </w:p>
    <w:p w14:paraId="04DFADBD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Warunkiem niezbędnym,  uprawniającym do przystąpienia do egzaminu certyfikatowego jest osiągnięcie 80% uczestnictwa w kursie oraz pozytywny wynik egzaminu wewnętrznego.</w:t>
      </w:r>
    </w:p>
    <w:p w14:paraId="1418D1CD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Udział w egzaminie certyfikatowym odbędzie się na wniosek uczestnika oraz w uzgodnieniu</w:t>
      </w:r>
      <w:r w:rsidRPr="00422C9C">
        <w:br/>
        <w:t>z Realizatorem zgodnie z obowiązującymi w tym zakresie przepisami prawa.</w:t>
      </w:r>
    </w:p>
    <w:p w14:paraId="17356A69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bookmarkStart w:id="4" w:name="_Hlk114831406"/>
      <w:r w:rsidRPr="00422C9C">
        <w:t>W przypadku większej ilości uczestników zainteresowanych udziałem w egzaminie certyfikatowym niż liczba dostępnych miejsc o udziale w egzaminie certyfikatowym decyduje wyższa liczba punktów podczas egzaminu wewnętrznego.</w:t>
      </w:r>
    </w:p>
    <w:bookmarkEnd w:id="4"/>
    <w:p w14:paraId="773FF5D0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Realizator nie dopuszcza możliwości sfinansowania egzaminów poprawkowych.</w:t>
      </w:r>
    </w:p>
    <w:p w14:paraId="6BC62B30" w14:textId="77777777" w:rsidR="00E711F1" w:rsidRPr="00422C9C" w:rsidRDefault="00E711F1" w:rsidP="00E711F1">
      <w:pPr>
        <w:jc w:val="center"/>
        <w:rPr>
          <w:b/>
          <w:bCs/>
          <w:lang w:val="ru-RU"/>
        </w:rPr>
      </w:pPr>
    </w:p>
    <w:p w14:paraId="2C73CFBE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§ </w:t>
      </w:r>
      <w:r w:rsidRPr="00422C9C">
        <w:rPr>
          <w:b/>
          <w:bCs/>
        </w:rPr>
        <w:t>6</w:t>
      </w:r>
      <w:r w:rsidRPr="00422C9C">
        <w:rPr>
          <w:b/>
          <w:bCs/>
          <w:lang w:val="ru-RU"/>
        </w:rPr>
        <w:t>.</w:t>
      </w:r>
    </w:p>
    <w:p w14:paraId="71F576E0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</w:rPr>
        <w:t>Zwrot kosztów dojazdów Uczestników kursu</w:t>
      </w:r>
    </w:p>
    <w:p w14:paraId="70DE5AD2" w14:textId="77777777" w:rsidR="00E711F1" w:rsidRPr="00422C9C" w:rsidRDefault="00E711F1" w:rsidP="00E711F1">
      <w:pPr>
        <w:numPr>
          <w:ilvl w:val="0"/>
          <w:numId w:val="13"/>
        </w:numPr>
        <w:contextualSpacing/>
        <w:jc w:val="both"/>
      </w:pPr>
      <w:r w:rsidRPr="00422C9C">
        <w:t>Realizator zapewnia uczestnikom zwrot kosztów dojazdu na kurs.</w:t>
      </w:r>
    </w:p>
    <w:p w14:paraId="1D4F166A" w14:textId="77777777" w:rsidR="00E711F1" w:rsidRPr="00422C9C" w:rsidRDefault="00E711F1" w:rsidP="00E711F1">
      <w:pPr>
        <w:numPr>
          <w:ilvl w:val="0"/>
          <w:numId w:val="13"/>
        </w:numPr>
        <w:contextualSpacing/>
        <w:jc w:val="both"/>
      </w:pPr>
      <w:r w:rsidRPr="00422C9C">
        <w:t>Szczegółowe zasady zwrotu kosztów dojazdu określone zostały w „Regulaminie zwrotu kosztów dojazdu w ramach kursu języka polskiego jako obcego w projekcie „Świętokrzyskie dla Ukrainy”.</w:t>
      </w:r>
    </w:p>
    <w:p w14:paraId="7E1B982D" w14:textId="77777777" w:rsidR="00E711F1" w:rsidRPr="00422C9C" w:rsidRDefault="00E711F1" w:rsidP="00E711F1">
      <w:pPr>
        <w:jc w:val="center"/>
        <w:rPr>
          <w:b/>
          <w:bCs/>
          <w:lang w:val="ru-RU"/>
        </w:rPr>
      </w:pPr>
    </w:p>
    <w:p w14:paraId="03A9F4FB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§ </w:t>
      </w:r>
      <w:r w:rsidRPr="00422C9C">
        <w:rPr>
          <w:b/>
          <w:bCs/>
        </w:rPr>
        <w:t>7</w:t>
      </w:r>
      <w:r w:rsidRPr="00422C9C">
        <w:rPr>
          <w:b/>
          <w:bCs/>
          <w:lang w:val="ru-RU"/>
        </w:rPr>
        <w:t>.</w:t>
      </w:r>
    </w:p>
    <w:p w14:paraId="2A27F3C3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>Prawa i obowiązki Uczestnika</w:t>
      </w:r>
    </w:p>
    <w:p w14:paraId="59BF4A9E" w14:textId="77777777" w:rsidR="00E711F1" w:rsidRPr="00422C9C" w:rsidRDefault="00E711F1" w:rsidP="00E711F1">
      <w:pPr>
        <w:numPr>
          <w:ilvl w:val="0"/>
          <w:numId w:val="11"/>
        </w:numPr>
        <w:contextualSpacing/>
        <w:jc w:val="both"/>
      </w:pPr>
      <w:r w:rsidRPr="00422C9C">
        <w:t>W przypadku rezygnacji z uczestnictwa w kursie po rozpoczęciu zajęć, Uczestnik jest zobowiązany złożyć pisemne oświadczenie o rezygnacji z podaniem przyczyn rezygnacji.</w:t>
      </w:r>
    </w:p>
    <w:p w14:paraId="1A9E73E1" w14:textId="77777777" w:rsidR="00E711F1" w:rsidRPr="00422C9C" w:rsidRDefault="00E711F1" w:rsidP="00E711F1">
      <w:pPr>
        <w:numPr>
          <w:ilvl w:val="0"/>
          <w:numId w:val="11"/>
        </w:numPr>
        <w:contextualSpacing/>
        <w:jc w:val="both"/>
      </w:pPr>
      <w:r w:rsidRPr="00422C9C">
        <w:t>W razie nieobecności Uczestnika na 2 kolejnych zajęciach bez poinformowania</w:t>
      </w:r>
      <w:r w:rsidRPr="00422C9C">
        <w:br/>
        <w:t>o nieobecności Wykonawcy kursu i bez możliwości nawiązania kontaktu mailowego lub telefonicznego z Uczestnikiem, mimo prób podejmowanych przez Wykonawcę kursu, osoba taka zostanie skreślona z listy uczestników kursu.</w:t>
      </w:r>
    </w:p>
    <w:p w14:paraId="4BD04878" w14:textId="77777777" w:rsidR="00E711F1" w:rsidRPr="00422C9C" w:rsidRDefault="00E711F1" w:rsidP="00E711F1">
      <w:pPr>
        <w:numPr>
          <w:ilvl w:val="0"/>
          <w:numId w:val="11"/>
        </w:numPr>
        <w:contextualSpacing/>
        <w:jc w:val="both"/>
      </w:pPr>
      <w:r w:rsidRPr="00422C9C">
        <w:t>W razie nieobecności Uczestnika na 4 kolejnych zajęciach, pomimo poinformowania</w:t>
      </w:r>
      <w:r w:rsidRPr="00422C9C">
        <w:br/>
        <w:t>o nieobecności nauczyciela prowadzącego, osoba taka może zostać skreślona z listy uczestników kursu, szczególnie jeśli nieobecności nie zostały spowodowane chorobą lub ważnymi sytuacjami losowymi.</w:t>
      </w:r>
    </w:p>
    <w:p w14:paraId="1078F33F" w14:textId="77777777" w:rsidR="00E711F1" w:rsidRPr="00422C9C" w:rsidRDefault="00E711F1" w:rsidP="00E711F1">
      <w:pPr>
        <w:numPr>
          <w:ilvl w:val="0"/>
          <w:numId w:val="11"/>
        </w:numPr>
        <w:contextualSpacing/>
        <w:jc w:val="both"/>
      </w:pPr>
      <w:r w:rsidRPr="00422C9C">
        <w:lastRenderedPageBreak/>
        <w:t>Jeśli osoba zakwalifikowana do udziału w kursie zrezygnuje przed rozpoczęciem kursu lub przed zrealizowaniem 30% godzin kursu, wówczas na jej miejsce wejdzie osoba z listy rezerwowej.</w:t>
      </w:r>
    </w:p>
    <w:p w14:paraId="0B186E97" w14:textId="77777777" w:rsidR="00E711F1" w:rsidRPr="00422C9C" w:rsidRDefault="00E711F1" w:rsidP="00E711F1">
      <w:pPr>
        <w:numPr>
          <w:ilvl w:val="0"/>
          <w:numId w:val="11"/>
        </w:numPr>
        <w:contextualSpacing/>
        <w:jc w:val="both"/>
      </w:pPr>
      <w:r w:rsidRPr="00422C9C">
        <w:t>Realizator zastrzega sobie prawo skreślenia Uczestnika z listy uczestników kursu, w przypadku naruszenia przez Uczestnika niniejszego Regulaminu.</w:t>
      </w:r>
    </w:p>
    <w:p w14:paraId="43573AE5" w14:textId="77777777" w:rsidR="00E711F1" w:rsidRPr="00422C9C" w:rsidRDefault="00E711F1" w:rsidP="00E711F1">
      <w:pPr>
        <w:contextualSpacing/>
        <w:jc w:val="both"/>
      </w:pPr>
    </w:p>
    <w:p w14:paraId="047B4B32" w14:textId="77777777" w:rsidR="00E711F1" w:rsidRPr="00422C9C" w:rsidRDefault="00E711F1" w:rsidP="00E711F1">
      <w:pPr>
        <w:contextualSpacing/>
        <w:jc w:val="both"/>
      </w:pPr>
    </w:p>
    <w:p w14:paraId="09007524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§ </w:t>
      </w:r>
      <w:r w:rsidRPr="00422C9C">
        <w:rPr>
          <w:b/>
          <w:bCs/>
        </w:rPr>
        <w:t>8</w:t>
      </w:r>
      <w:r w:rsidRPr="00422C9C">
        <w:rPr>
          <w:b/>
          <w:bCs/>
          <w:lang w:val="ru-RU"/>
        </w:rPr>
        <w:t>.</w:t>
      </w:r>
    </w:p>
    <w:p w14:paraId="719A8D7D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>Postanowienia końcowe</w:t>
      </w:r>
    </w:p>
    <w:p w14:paraId="283E5B0C" w14:textId="4A7DDB6E" w:rsidR="00E711F1" w:rsidRPr="00422C9C" w:rsidRDefault="00E711F1" w:rsidP="000D09CD">
      <w:pPr>
        <w:numPr>
          <w:ilvl w:val="0"/>
          <w:numId w:val="12"/>
        </w:numPr>
        <w:contextualSpacing/>
        <w:jc w:val="both"/>
      </w:pPr>
      <w:r w:rsidRPr="00422C9C">
        <w:t>Sprawy nieuregulowane niniejszym Regulaminem rozstrzygane są przez Realizatora przy uwzględnieniu obowiązującego prawa oraz wytycznych instytucji biorących udział we</w:t>
      </w:r>
      <w:r w:rsidR="000D09CD" w:rsidRPr="00422C9C">
        <w:t xml:space="preserve"> </w:t>
      </w:r>
      <w:r w:rsidRPr="00422C9C">
        <w:t>wdrażaniu Regionalnego Programu Operacyjnego Województwa Świętokrzyskiego na lata 2014-2020.</w:t>
      </w:r>
    </w:p>
    <w:p w14:paraId="7B379A98" w14:textId="77777777" w:rsidR="00E711F1" w:rsidRPr="00422C9C" w:rsidRDefault="00E711F1" w:rsidP="00E711F1">
      <w:pPr>
        <w:numPr>
          <w:ilvl w:val="0"/>
          <w:numId w:val="12"/>
        </w:numPr>
        <w:contextualSpacing/>
        <w:jc w:val="both"/>
      </w:pPr>
      <w:r w:rsidRPr="00422C9C">
        <w:t>Realizator zastrzega sobie prawo do zmiany Regulaminu. Wszelkie zmiany wymagają formy</w:t>
      </w:r>
    </w:p>
    <w:p w14:paraId="1F32C51D" w14:textId="77777777" w:rsidR="00E711F1" w:rsidRPr="00422C9C" w:rsidRDefault="00E711F1" w:rsidP="00E711F1">
      <w:pPr>
        <w:ind w:left="720"/>
        <w:contextualSpacing/>
        <w:jc w:val="both"/>
      </w:pPr>
      <w:r w:rsidRPr="00422C9C">
        <w:t>pisemnej.</w:t>
      </w:r>
    </w:p>
    <w:p w14:paraId="79C0A1CE" w14:textId="77777777" w:rsidR="00E711F1" w:rsidRPr="00422C9C" w:rsidRDefault="00E711F1" w:rsidP="00E711F1">
      <w:pPr>
        <w:numPr>
          <w:ilvl w:val="0"/>
          <w:numId w:val="12"/>
        </w:numPr>
        <w:contextualSpacing/>
        <w:jc w:val="both"/>
      </w:pPr>
      <w:r w:rsidRPr="00422C9C">
        <w:t>Regulamin wchodzi w życie z dniem 28 września 2022 roku.</w:t>
      </w:r>
    </w:p>
    <w:p w14:paraId="6E0C457B" w14:textId="77777777" w:rsidR="00E711F1" w:rsidRPr="00422C9C" w:rsidRDefault="00E711F1" w:rsidP="00E711F1">
      <w:pPr>
        <w:rPr>
          <w:lang w:val="ru-RU"/>
        </w:rPr>
      </w:pPr>
    </w:p>
    <w:p w14:paraId="67D28461" w14:textId="77777777" w:rsidR="00E711F1" w:rsidRPr="00422C9C" w:rsidRDefault="00E711F1" w:rsidP="00E711F1">
      <w:pPr>
        <w:shd w:val="clear" w:color="auto" w:fill="FFFFFF" w:themeFill="background1"/>
        <w:rPr>
          <w:u w:val="single"/>
          <w:lang w:val="ru-RU"/>
        </w:rPr>
      </w:pPr>
      <w:r w:rsidRPr="00422C9C">
        <w:rPr>
          <w:u w:val="single"/>
          <w:lang w:val="ru-RU"/>
        </w:rPr>
        <w:t>Załączniki</w:t>
      </w:r>
      <w:r w:rsidRPr="00422C9C">
        <w:rPr>
          <w:u w:val="single"/>
        </w:rPr>
        <w:t xml:space="preserve"> dla wszystkich uczestników kursu</w:t>
      </w:r>
      <w:r w:rsidRPr="00422C9C">
        <w:rPr>
          <w:u w:val="single"/>
          <w:lang w:val="ru-RU"/>
        </w:rPr>
        <w:t>:</w:t>
      </w:r>
    </w:p>
    <w:p w14:paraId="122D7175" w14:textId="77777777" w:rsidR="00E711F1" w:rsidRPr="00422C9C" w:rsidRDefault="00E711F1" w:rsidP="00E711F1">
      <w:pPr>
        <w:shd w:val="clear" w:color="auto" w:fill="FFFFFF" w:themeFill="background1"/>
        <w:jc w:val="both"/>
      </w:pPr>
      <w:r w:rsidRPr="00422C9C">
        <w:t>Z</w:t>
      </w:r>
      <w:r w:rsidRPr="00422C9C">
        <w:rPr>
          <w:lang w:val="ru-RU"/>
        </w:rPr>
        <w:t xml:space="preserve">ałącznik  1 </w:t>
      </w:r>
      <w:r w:rsidRPr="00422C9C">
        <w:t>-</w:t>
      </w:r>
      <w:r w:rsidRPr="00422C9C">
        <w:rPr>
          <w:lang w:val="ru-RU"/>
        </w:rPr>
        <w:t xml:space="preserve"> Formularz zgłoszeniowy</w:t>
      </w:r>
      <w:r w:rsidRPr="00422C9C">
        <w:t xml:space="preserve"> do udziału w bezpłatnym kursie języka polskiego jako obcego</w:t>
      </w:r>
    </w:p>
    <w:p w14:paraId="74663E69" w14:textId="77777777" w:rsidR="00E711F1" w:rsidRPr="00422C9C" w:rsidRDefault="00E711F1" w:rsidP="00E711F1">
      <w:pPr>
        <w:shd w:val="clear" w:color="auto" w:fill="FFFFFF" w:themeFill="background1"/>
        <w:jc w:val="both"/>
      </w:pPr>
      <w:r w:rsidRPr="00422C9C">
        <w:t>Załącznik  2  - Oświadczenie Uczestnika projektu</w:t>
      </w:r>
    </w:p>
    <w:p w14:paraId="11754918" w14:textId="77777777" w:rsidR="00E711F1" w:rsidRPr="00422C9C" w:rsidRDefault="00E711F1" w:rsidP="00E711F1">
      <w:pPr>
        <w:shd w:val="clear" w:color="auto" w:fill="FFFFFF" w:themeFill="background1"/>
        <w:jc w:val="both"/>
      </w:pPr>
      <w:r w:rsidRPr="00422C9C">
        <w:t xml:space="preserve">Załącznik 3 - Regulamin zwrotu kosztów dojazdu w ramach kursu języka polskiego jako obcego      </w:t>
      </w:r>
      <w:r w:rsidRPr="00422C9C">
        <w:br/>
        <w:t xml:space="preserve">                          wraz załącznikami</w:t>
      </w:r>
    </w:p>
    <w:p w14:paraId="5B81D670" w14:textId="77777777" w:rsidR="00E711F1" w:rsidRPr="00422C9C" w:rsidRDefault="00E711F1" w:rsidP="00E711F1">
      <w:pPr>
        <w:shd w:val="clear" w:color="auto" w:fill="FFFFFF" w:themeFill="background1"/>
        <w:rPr>
          <w:u w:val="single"/>
          <w:lang w:val="ru-RU"/>
        </w:rPr>
      </w:pPr>
      <w:r w:rsidRPr="00422C9C">
        <w:rPr>
          <w:u w:val="single"/>
          <w:lang w:val="ru-RU"/>
        </w:rPr>
        <w:t>Załączniki</w:t>
      </w:r>
      <w:r w:rsidRPr="00422C9C">
        <w:rPr>
          <w:u w:val="single"/>
        </w:rPr>
        <w:t xml:space="preserve"> dla uczestników kursu, którzy nie są jeszcze  uczestnikami projektu „Świętokrzyskie dla Ukrainy”</w:t>
      </w:r>
      <w:r w:rsidRPr="00422C9C">
        <w:rPr>
          <w:u w:val="single"/>
          <w:lang w:val="ru-RU"/>
        </w:rPr>
        <w:t>:</w:t>
      </w:r>
    </w:p>
    <w:p w14:paraId="1F0C73C9" w14:textId="109C3D9B" w:rsidR="00E711F1" w:rsidRPr="00422C9C" w:rsidRDefault="00E711F1" w:rsidP="00E711F1">
      <w:pPr>
        <w:shd w:val="clear" w:color="auto" w:fill="FFFFFF" w:themeFill="background1"/>
        <w:jc w:val="both"/>
      </w:pPr>
      <w:r w:rsidRPr="00422C9C">
        <w:t xml:space="preserve">Załącznik 4 - Formularz zgłoszeniowy w ramach projektu „Świętokrzyskie dla Ukrainy” w ramach  Osi </w:t>
      </w:r>
      <w:r w:rsidRPr="00422C9C">
        <w:br/>
        <w:t xml:space="preserve">                        Priorytetowej 9 - Włączenie społeczne i walka z ubóstwem, Działanie 9.1 - Aktywna </w:t>
      </w:r>
      <w:r w:rsidRPr="00422C9C">
        <w:br/>
        <w:t xml:space="preserve">                        integracja zwiększająca szanse na zatrudnienie Regionalnego Programu Operacyjnego </w:t>
      </w:r>
      <w:r w:rsidRPr="00422C9C">
        <w:br/>
        <w:t xml:space="preserve">                        Województwa Świętokrzyskiego na lata 2014-2020.</w:t>
      </w:r>
    </w:p>
    <w:p w14:paraId="4BBB3526" w14:textId="777E045D" w:rsidR="00571DB8" w:rsidRPr="00DE7CA3" w:rsidRDefault="00E711F1" w:rsidP="00E711F1">
      <w:pPr>
        <w:shd w:val="clear" w:color="auto" w:fill="FFFFFF" w:themeFill="background1"/>
        <w:jc w:val="both"/>
      </w:pPr>
      <w:r w:rsidRPr="00422C9C">
        <w:t>Z</w:t>
      </w:r>
      <w:r w:rsidRPr="00422C9C">
        <w:rPr>
          <w:lang w:val="ru-RU"/>
        </w:rPr>
        <w:t xml:space="preserve">ałącznik </w:t>
      </w:r>
      <w:r w:rsidRPr="00422C9C">
        <w:t>5</w:t>
      </w:r>
      <w:r w:rsidRPr="00422C9C">
        <w:rPr>
          <w:lang w:val="ru-RU"/>
        </w:rPr>
        <w:t xml:space="preserve"> </w:t>
      </w:r>
      <w:r w:rsidRPr="00422C9C">
        <w:t>-</w:t>
      </w:r>
      <w:r w:rsidRPr="00422C9C">
        <w:rPr>
          <w:lang w:val="ru-RU"/>
        </w:rPr>
        <w:t xml:space="preserve"> Deklaracja uczestni</w:t>
      </w:r>
      <w:r w:rsidRPr="00422C9C">
        <w:t>ka projektu</w:t>
      </w:r>
    </w:p>
    <w:bookmarkEnd w:id="1"/>
    <w:p w14:paraId="6A0EB730" w14:textId="462117D2" w:rsidR="00571DB8" w:rsidRPr="00571DB8" w:rsidRDefault="00571DB8" w:rsidP="004952A1">
      <w:pPr>
        <w:jc w:val="both"/>
        <w:rPr>
          <w:lang w:val="ru-RU"/>
        </w:rPr>
      </w:pPr>
    </w:p>
    <w:p w14:paraId="5EF5A097" w14:textId="3E5EE29C" w:rsidR="00D25703" w:rsidRPr="005551E6" w:rsidRDefault="00571DB8" w:rsidP="00571DB8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571DB8">
        <w:br/>
        <w:t xml:space="preserve">                           </w:t>
      </w:r>
    </w:p>
    <w:sectPr w:rsidR="00D25703" w:rsidRPr="005551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60DE6" w14:textId="77777777" w:rsidR="001A321C" w:rsidRDefault="001A321C" w:rsidP="00083DCA">
      <w:pPr>
        <w:spacing w:after="0" w:line="240" w:lineRule="auto"/>
      </w:pPr>
      <w:r>
        <w:separator/>
      </w:r>
    </w:p>
  </w:endnote>
  <w:endnote w:type="continuationSeparator" w:id="0">
    <w:p w14:paraId="0D5A5725" w14:textId="77777777" w:rsidR="001A321C" w:rsidRDefault="001A321C" w:rsidP="0008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02245" w14:textId="77777777" w:rsidR="00571DB8" w:rsidRDefault="00571DB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5A0F">
      <w:rPr>
        <w:noProof/>
      </w:rPr>
      <w:t>4</w:t>
    </w:r>
    <w:r>
      <w:fldChar w:fldCharType="end"/>
    </w:r>
  </w:p>
  <w:p w14:paraId="627A7EDD" w14:textId="77777777" w:rsidR="00571DB8" w:rsidRDefault="00571D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149BA" w14:textId="77777777" w:rsidR="001A321C" w:rsidRDefault="001A321C" w:rsidP="00083DCA">
      <w:pPr>
        <w:spacing w:after="0" w:line="240" w:lineRule="auto"/>
      </w:pPr>
      <w:r>
        <w:separator/>
      </w:r>
    </w:p>
  </w:footnote>
  <w:footnote w:type="continuationSeparator" w:id="0">
    <w:p w14:paraId="0BA4D9A8" w14:textId="77777777" w:rsidR="001A321C" w:rsidRDefault="001A321C" w:rsidP="0008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jc w:val="center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163B34" w:rsidRPr="00163B34" w14:paraId="17DFA105" w14:textId="77777777" w:rsidTr="004951D1">
      <w:trPr>
        <w:jc w:val="center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3C9FE1B" w14:textId="2EBC743F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625289D" wp14:editId="589A33A7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7264BF2" w14:textId="637E4609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A93B386" wp14:editId="4EE287BD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33C3964" w14:textId="40A30984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F5B0720" wp14:editId="0BC5DC59">
                <wp:extent cx="962025" cy="43815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87266D4" w14:textId="2D5F38A0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22D429A" wp14:editId="53D4FF9E">
                <wp:extent cx="1476375" cy="466725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310AAA" w14:textId="77777777" w:rsidR="00083DCA" w:rsidRDefault="00083DCA" w:rsidP="00083DCA">
    <w:pPr>
      <w:pStyle w:val="Nagwek"/>
      <w:rPr>
        <w:noProof/>
      </w:rPr>
    </w:pPr>
  </w:p>
  <w:tbl>
    <w:tblPr>
      <w:tblW w:w="1007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70"/>
    </w:tblGrid>
    <w:tr w:rsidR="006D3567" w:rsidRPr="006D3567" w14:paraId="7E6F306C" w14:textId="77777777" w:rsidTr="00D11C9C">
      <w:tc>
        <w:tcPr>
          <w:tcW w:w="1007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9731165" w14:textId="77777777" w:rsidR="006D3567" w:rsidRPr="006D3567" w:rsidRDefault="006D3567" w:rsidP="007970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0"/>
              <w:szCs w:val="10"/>
            </w:rPr>
          </w:pPr>
        </w:p>
      </w:tc>
    </w:tr>
  </w:tbl>
  <w:p w14:paraId="0AA18C2F" w14:textId="77777777" w:rsidR="006D3567" w:rsidRPr="006D3567" w:rsidRDefault="006D3567" w:rsidP="006D356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A32"/>
    <w:multiLevelType w:val="hybridMultilevel"/>
    <w:tmpl w:val="7D245A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1024C06">
      <w:start w:val="3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F7428"/>
    <w:multiLevelType w:val="hybridMultilevel"/>
    <w:tmpl w:val="C5389E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416AC5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3DE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1DD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3346"/>
    <w:multiLevelType w:val="hybridMultilevel"/>
    <w:tmpl w:val="FEA0FACE"/>
    <w:lvl w:ilvl="0" w:tplc="987A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05FAA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32F9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63389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23150"/>
    <w:multiLevelType w:val="hybridMultilevel"/>
    <w:tmpl w:val="FF1A0E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D2712"/>
    <w:multiLevelType w:val="hybridMultilevel"/>
    <w:tmpl w:val="4B9AAB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AF2F61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E40E0"/>
    <w:multiLevelType w:val="hybridMultilevel"/>
    <w:tmpl w:val="068209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A"/>
    <w:rsid w:val="00002622"/>
    <w:rsid w:val="00007215"/>
    <w:rsid w:val="00012C78"/>
    <w:rsid w:val="00015383"/>
    <w:rsid w:val="000172DD"/>
    <w:rsid w:val="00025B5B"/>
    <w:rsid w:val="00044D36"/>
    <w:rsid w:val="000458E8"/>
    <w:rsid w:val="00047525"/>
    <w:rsid w:val="000514A0"/>
    <w:rsid w:val="00061857"/>
    <w:rsid w:val="00061D7A"/>
    <w:rsid w:val="000803AE"/>
    <w:rsid w:val="00082B67"/>
    <w:rsid w:val="0008390B"/>
    <w:rsid w:val="00083DCA"/>
    <w:rsid w:val="00092310"/>
    <w:rsid w:val="00092E9C"/>
    <w:rsid w:val="000A0C62"/>
    <w:rsid w:val="000B2C87"/>
    <w:rsid w:val="000B4787"/>
    <w:rsid w:val="000D09CD"/>
    <w:rsid w:val="000D3100"/>
    <w:rsid w:val="000E66C5"/>
    <w:rsid w:val="000F0BAE"/>
    <w:rsid w:val="00100D49"/>
    <w:rsid w:val="00103FE5"/>
    <w:rsid w:val="001065C7"/>
    <w:rsid w:val="0011173B"/>
    <w:rsid w:val="00113590"/>
    <w:rsid w:val="00132D91"/>
    <w:rsid w:val="00151FC2"/>
    <w:rsid w:val="00155FBB"/>
    <w:rsid w:val="00163B34"/>
    <w:rsid w:val="00163E19"/>
    <w:rsid w:val="00165EB6"/>
    <w:rsid w:val="00167A64"/>
    <w:rsid w:val="0017303C"/>
    <w:rsid w:val="00174E9F"/>
    <w:rsid w:val="00175C65"/>
    <w:rsid w:val="00180BF3"/>
    <w:rsid w:val="00191C02"/>
    <w:rsid w:val="00191F2D"/>
    <w:rsid w:val="00192180"/>
    <w:rsid w:val="00192D63"/>
    <w:rsid w:val="001A321C"/>
    <w:rsid w:val="001A43E2"/>
    <w:rsid w:val="001B145C"/>
    <w:rsid w:val="001C0A40"/>
    <w:rsid w:val="001C149D"/>
    <w:rsid w:val="001D31FF"/>
    <w:rsid w:val="001E779B"/>
    <w:rsid w:val="001F5745"/>
    <w:rsid w:val="002070EB"/>
    <w:rsid w:val="00210E18"/>
    <w:rsid w:val="002115DC"/>
    <w:rsid w:val="002121FD"/>
    <w:rsid w:val="0021472F"/>
    <w:rsid w:val="00221D10"/>
    <w:rsid w:val="0022708D"/>
    <w:rsid w:val="00233681"/>
    <w:rsid w:val="00235E98"/>
    <w:rsid w:val="0024521F"/>
    <w:rsid w:val="002547F1"/>
    <w:rsid w:val="00254940"/>
    <w:rsid w:val="0026162D"/>
    <w:rsid w:val="002652CE"/>
    <w:rsid w:val="00265980"/>
    <w:rsid w:val="00285C80"/>
    <w:rsid w:val="00296161"/>
    <w:rsid w:val="002A29BE"/>
    <w:rsid w:val="002A3A53"/>
    <w:rsid w:val="002A6384"/>
    <w:rsid w:val="002A7679"/>
    <w:rsid w:val="002B574F"/>
    <w:rsid w:val="002D3DBC"/>
    <w:rsid w:val="002D5669"/>
    <w:rsid w:val="002E6EAB"/>
    <w:rsid w:val="002F3AE4"/>
    <w:rsid w:val="00310A78"/>
    <w:rsid w:val="00320F15"/>
    <w:rsid w:val="00334517"/>
    <w:rsid w:val="00336FCE"/>
    <w:rsid w:val="003529D2"/>
    <w:rsid w:val="00354824"/>
    <w:rsid w:val="00364F3D"/>
    <w:rsid w:val="00386244"/>
    <w:rsid w:val="00391057"/>
    <w:rsid w:val="00392B95"/>
    <w:rsid w:val="003945C0"/>
    <w:rsid w:val="003A251E"/>
    <w:rsid w:val="003A7D6F"/>
    <w:rsid w:val="003B20F3"/>
    <w:rsid w:val="003C44F1"/>
    <w:rsid w:val="003E1106"/>
    <w:rsid w:val="003E365F"/>
    <w:rsid w:val="003E3B33"/>
    <w:rsid w:val="003E6BBE"/>
    <w:rsid w:val="003F7B88"/>
    <w:rsid w:val="00401C98"/>
    <w:rsid w:val="00411874"/>
    <w:rsid w:val="00413726"/>
    <w:rsid w:val="00414BCF"/>
    <w:rsid w:val="00422C9C"/>
    <w:rsid w:val="004243A5"/>
    <w:rsid w:val="00426F92"/>
    <w:rsid w:val="004434AE"/>
    <w:rsid w:val="0045007A"/>
    <w:rsid w:val="00456A3C"/>
    <w:rsid w:val="00465C62"/>
    <w:rsid w:val="00487C63"/>
    <w:rsid w:val="004951D1"/>
    <w:rsid w:val="004952A1"/>
    <w:rsid w:val="004B2E03"/>
    <w:rsid w:val="004D0DD6"/>
    <w:rsid w:val="004D6ED1"/>
    <w:rsid w:val="004F0DCF"/>
    <w:rsid w:val="004F2BBF"/>
    <w:rsid w:val="004F6934"/>
    <w:rsid w:val="005045A7"/>
    <w:rsid w:val="005243F8"/>
    <w:rsid w:val="00537954"/>
    <w:rsid w:val="00546A33"/>
    <w:rsid w:val="005551E6"/>
    <w:rsid w:val="005645E4"/>
    <w:rsid w:val="00571DB8"/>
    <w:rsid w:val="00573D49"/>
    <w:rsid w:val="00575315"/>
    <w:rsid w:val="005930D2"/>
    <w:rsid w:val="00596A7D"/>
    <w:rsid w:val="005C137D"/>
    <w:rsid w:val="005C43D6"/>
    <w:rsid w:val="005D7A43"/>
    <w:rsid w:val="005E5A6F"/>
    <w:rsid w:val="005E72FA"/>
    <w:rsid w:val="00604D53"/>
    <w:rsid w:val="00622EB4"/>
    <w:rsid w:val="00625CE0"/>
    <w:rsid w:val="00626980"/>
    <w:rsid w:val="00634213"/>
    <w:rsid w:val="00635A7F"/>
    <w:rsid w:val="006365F5"/>
    <w:rsid w:val="006367A4"/>
    <w:rsid w:val="006430BA"/>
    <w:rsid w:val="006441DA"/>
    <w:rsid w:val="00650F8A"/>
    <w:rsid w:val="006540A8"/>
    <w:rsid w:val="0065745F"/>
    <w:rsid w:val="006636FE"/>
    <w:rsid w:val="00672C7E"/>
    <w:rsid w:val="00682FEB"/>
    <w:rsid w:val="00684FB4"/>
    <w:rsid w:val="00686E89"/>
    <w:rsid w:val="006A549C"/>
    <w:rsid w:val="006A6286"/>
    <w:rsid w:val="006A779B"/>
    <w:rsid w:val="006B1C4B"/>
    <w:rsid w:val="006B6A82"/>
    <w:rsid w:val="006D3567"/>
    <w:rsid w:val="006E09C0"/>
    <w:rsid w:val="006E3854"/>
    <w:rsid w:val="006E615F"/>
    <w:rsid w:val="006F3A71"/>
    <w:rsid w:val="00704F8A"/>
    <w:rsid w:val="0071045F"/>
    <w:rsid w:val="0071066C"/>
    <w:rsid w:val="00712E6D"/>
    <w:rsid w:val="0071386F"/>
    <w:rsid w:val="007162EA"/>
    <w:rsid w:val="007176D4"/>
    <w:rsid w:val="00723332"/>
    <w:rsid w:val="007341D1"/>
    <w:rsid w:val="00742AB7"/>
    <w:rsid w:val="00746B92"/>
    <w:rsid w:val="007525C6"/>
    <w:rsid w:val="0075699B"/>
    <w:rsid w:val="0076382B"/>
    <w:rsid w:val="007751B2"/>
    <w:rsid w:val="00784FA6"/>
    <w:rsid w:val="007852E2"/>
    <w:rsid w:val="007970B5"/>
    <w:rsid w:val="007A0F8D"/>
    <w:rsid w:val="007B7328"/>
    <w:rsid w:val="007C240F"/>
    <w:rsid w:val="007C33C6"/>
    <w:rsid w:val="007D404A"/>
    <w:rsid w:val="007D5FE2"/>
    <w:rsid w:val="007D7398"/>
    <w:rsid w:val="007E4766"/>
    <w:rsid w:val="007F1C3F"/>
    <w:rsid w:val="00802AB2"/>
    <w:rsid w:val="00804390"/>
    <w:rsid w:val="008050B6"/>
    <w:rsid w:val="008076DB"/>
    <w:rsid w:val="008106F7"/>
    <w:rsid w:val="00816397"/>
    <w:rsid w:val="008165F3"/>
    <w:rsid w:val="008213FE"/>
    <w:rsid w:val="0082268C"/>
    <w:rsid w:val="00827EC3"/>
    <w:rsid w:val="008344E7"/>
    <w:rsid w:val="00835F0A"/>
    <w:rsid w:val="0085133A"/>
    <w:rsid w:val="008533B5"/>
    <w:rsid w:val="00856C21"/>
    <w:rsid w:val="00857607"/>
    <w:rsid w:val="00863E7B"/>
    <w:rsid w:val="00871F73"/>
    <w:rsid w:val="00877A54"/>
    <w:rsid w:val="00881CD1"/>
    <w:rsid w:val="0089006F"/>
    <w:rsid w:val="008923F9"/>
    <w:rsid w:val="00893CB1"/>
    <w:rsid w:val="00896B97"/>
    <w:rsid w:val="008B252A"/>
    <w:rsid w:val="008B498E"/>
    <w:rsid w:val="008C3062"/>
    <w:rsid w:val="008C70A2"/>
    <w:rsid w:val="008E2189"/>
    <w:rsid w:val="008F454D"/>
    <w:rsid w:val="008F4857"/>
    <w:rsid w:val="008F5C5F"/>
    <w:rsid w:val="00936E8E"/>
    <w:rsid w:val="00957AAB"/>
    <w:rsid w:val="00960D15"/>
    <w:rsid w:val="00961B60"/>
    <w:rsid w:val="0099395A"/>
    <w:rsid w:val="009A4186"/>
    <w:rsid w:val="009A7F13"/>
    <w:rsid w:val="009B218C"/>
    <w:rsid w:val="009B4023"/>
    <w:rsid w:val="009D7206"/>
    <w:rsid w:val="009E1BC0"/>
    <w:rsid w:val="009E1CC3"/>
    <w:rsid w:val="009E68B7"/>
    <w:rsid w:val="009F1A7E"/>
    <w:rsid w:val="00A04B8A"/>
    <w:rsid w:val="00A12422"/>
    <w:rsid w:val="00A40E9D"/>
    <w:rsid w:val="00A43345"/>
    <w:rsid w:val="00A54A4E"/>
    <w:rsid w:val="00A60D68"/>
    <w:rsid w:val="00A73487"/>
    <w:rsid w:val="00A75E27"/>
    <w:rsid w:val="00A77D59"/>
    <w:rsid w:val="00A90B06"/>
    <w:rsid w:val="00AA22DB"/>
    <w:rsid w:val="00AA6DEC"/>
    <w:rsid w:val="00AB10C1"/>
    <w:rsid w:val="00AC2F81"/>
    <w:rsid w:val="00AD134F"/>
    <w:rsid w:val="00AE422D"/>
    <w:rsid w:val="00AE48C3"/>
    <w:rsid w:val="00B047E3"/>
    <w:rsid w:val="00B06CC2"/>
    <w:rsid w:val="00B255D4"/>
    <w:rsid w:val="00B42BD6"/>
    <w:rsid w:val="00B44130"/>
    <w:rsid w:val="00B54C6F"/>
    <w:rsid w:val="00B6603E"/>
    <w:rsid w:val="00B7611E"/>
    <w:rsid w:val="00B76BB5"/>
    <w:rsid w:val="00B85126"/>
    <w:rsid w:val="00B950DD"/>
    <w:rsid w:val="00B96557"/>
    <w:rsid w:val="00BA2C55"/>
    <w:rsid w:val="00BA4847"/>
    <w:rsid w:val="00BA703A"/>
    <w:rsid w:val="00BD50DB"/>
    <w:rsid w:val="00BD7213"/>
    <w:rsid w:val="00BF391D"/>
    <w:rsid w:val="00BF777C"/>
    <w:rsid w:val="00C05A0F"/>
    <w:rsid w:val="00C21F83"/>
    <w:rsid w:val="00C23948"/>
    <w:rsid w:val="00C32EC1"/>
    <w:rsid w:val="00C42911"/>
    <w:rsid w:val="00C52D81"/>
    <w:rsid w:val="00C63BE9"/>
    <w:rsid w:val="00C836CF"/>
    <w:rsid w:val="00C858F1"/>
    <w:rsid w:val="00C916F9"/>
    <w:rsid w:val="00C9672D"/>
    <w:rsid w:val="00CB4FBE"/>
    <w:rsid w:val="00CC2019"/>
    <w:rsid w:val="00CC422F"/>
    <w:rsid w:val="00CD1683"/>
    <w:rsid w:val="00CD394D"/>
    <w:rsid w:val="00D02A07"/>
    <w:rsid w:val="00D04145"/>
    <w:rsid w:val="00D05271"/>
    <w:rsid w:val="00D06C3E"/>
    <w:rsid w:val="00D11C9C"/>
    <w:rsid w:val="00D2106D"/>
    <w:rsid w:val="00D2354A"/>
    <w:rsid w:val="00D23810"/>
    <w:rsid w:val="00D25703"/>
    <w:rsid w:val="00D26059"/>
    <w:rsid w:val="00D273E7"/>
    <w:rsid w:val="00D27AF6"/>
    <w:rsid w:val="00D3072D"/>
    <w:rsid w:val="00D31E86"/>
    <w:rsid w:val="00D3458C"/>
    <w:rsid w:val="00D413FF"/>
    <w:rsid w:val="00D41FF6"/>
    <w:rsid w:val="00D53DF9"/>
    <w:rsid w:val="00D64B06"/>
    <w:rsid w:val="00D7134B"/>
    <w:rsid w:val="00D73B00"/>
    <w:rsid w:val="00D7439D"/>
    <w:rsid w:val="00D833E1"/>
    <w:rsid w:val="00D85E14"/>
    <w:rsid w:val="00D925FD"/>
    <w:rsid w:val="00D933C0"/>
    <w:rsid w:val="00D957C9"/>
    <w:rsid w:val="00DA4052"/>
    <w:rsid w:val="00DA65CE"/>
    <w:rsid w:val="00DB427A"/>
    <w:rsid w:val="00DB46C7"/>
    <w:rsid w:val="00DB7116"/>
    <w:rsid w:val="00DC0B58"/>
    <w:rsid w:val="00DC1091"/>
    <w:rsid w:val="00DC1DA5"/>
    <w:rsid w:val="00DC279B"/>
    <w:rsid w:val="00DC7BD7"/>
    <w:rsid w:val="00DD02FD"/>
    <w:rsid w:val="00DD2383"/>
    <w:rsid w:val="00DD5C84"/>
    <w:rsid w:val="00DE33E3"/>
    <w:rsid w:val="00DE7553"/>
    <w:rsid w:val="00DE7CA3"/>
    <w:rsid w:val="00DF2887"/>
    <w:rsid w:val="00E049AF"/>
    <w:rsid w:val="00E05CF3"/>
    <w:rsid w:val="00E11176"/>
    <w:rsid w:val="00E14FB1"/>
    <w:rsid w:val="00E30BAA"/>
    <w:rsid w:val="00E5013B"/>
    <w:rsid w:val="00E57C5F"/>
    <w:rsid w:val="00E67599"/>
    <w:rsid w:val="00E711F1"/>
    <w:rsid w:val="00E73CC0"/>
    <w:rsid w:val="00E83D68"/>
    <w:rsid w:val="00E86882"/>
    <w:rsid w:val="00E869E1"/>
    <w:rsid w:val="00E87753"/>
    <w:rsid w:val="00E92688"/>
    <w:rsid w:val="00E94BFC"/>
    <w:rsid w:val="00EA38FB"/>
    <w:rsid w:val="00EA6EBA"/>
    <w:rsid w:val="00EB0964"/>
    <w:rsid w:val="00EB4642"/>
    <w:rsid w:val="00EE0801"/>
    <w:rsid w:val="00EE335A"/>
    <w:rsid w:val="00EE5C59"/>
    <w:rsid w:val="00EF072F"/>
    <w:rsid w:val="00EF1FFE"/>
    <w:rsid w:val="00F10908"/>
    <w:rsid w:val="00F21B29"/>
    <w:rsid w:val="00F32FA8"/>
    <w:rsid w:val="00F36C1E"/>
    <w:rsid w:val="00F4681B"/>
    <w:rsid w:val="00F55460"/>
    <w:rsid w:val="00F573CB"/>
    <w:rsid w:val="00F5779E"/>
    <w:rsid w:val="00F74EA1"/>
    <w:rsid w:val="00F75C10"/>
    <w:rsid w:val="00F92309"/>
    <w:rsid w:val="00F93426"/>
    <w:rsid w:val="00F95627"/>
    <w:rsid w:val="00FA6851"/>
    <w:rsid w:val="00FB03AF"/>
    <w:rsid w:val="00FB3F26"/>
    <w:rsid w:val="00FD4F16"/>
    <w:rsid w:val="00FF2D0C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36EB8"/>
  <w15:chartTrackingRefBased/>
  <w15:docId w15:val="{D981E152-DA0F-4CA8-8A2A-80F1EF71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CA"/>
  </w:style>
  <w:style w:type="paragraph" w:styleId="Stopka">
    <w:name w:val="footer"/>
    <w:basedOn w:val="Normalny"/>
    <w:link w:val="Stopka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DCA"/>
  </w:style>
  <w:style w:type="paragraph" w:styleId="Akapitzlist">
    <w:name w:val="List Paragraph"/>
    <w:aliases w:val="Paragraf,Punkt 1.1,List Paragraph,Akapit z listą BS,L1,Numerowanie,2 heading,A_wyliczenie,K-P_odwolanie,Akapit z listą5,maz_wyliczenie,opis dzialania,T_SZ_List Paragraph"/>
    <w:basedOn w:val="Normalny"/>
    <w:link w:val="AkapitzlistZnak"/>
    <w:uiPriority w:val="34"/>
    <w:qFormat/>
    <w:rsid w:val="00D260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26059"/>
    <w:rPr>
      <w:b/>
      <w:bCs/>
    </w:rPr>
  </w:style>
  <w:style w:type="character" w:customStyle="1" w:styleId="AkapitzlistZnak">
    <w:name w:val="Akapit z listą Znak"/>
    <w:aliases w:val="Paragraf Znak,Punkt 1.1 Znak,List Paragraph Znak,Akapit z listą BS Znak,L1 Znak,Numerowanie Znak,2 heading Znak,A_wyliczenie Znak,K-P_odwolanie Znak,Akapit z listą5 Znak,maz_wyliczenie Znak,opis dzialania Znak"/>
    <w:link w:val="Akapitzlist"/>
    <w:uiPriority w:val="34"/>
    <w:qFormat/>
    <w:rsid w:val="00D26059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D260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b45f9620">
    <w:name w:val="csb45f9620"/>
    <w:basedOn w:val="Domylnaczcionkaakapitu"/>
    <w:rsid w:val="00D2354A"/>
  </w:style>
  <w:style w:type="paragraph" w:styleId="NormalnyWeb">
    <w:name w:val="Normal (Web)"/>
    <w:basedOn w:val="Normalny"/>
    <w:uiPriority w:val="99"/>
    <w:unhideWhenUsed/>
    <w:rsid w:val="00D23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B49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27EC3"/>
  </w:style>
  <w:style w:type="table" w:customStyle="1" w:styleId="Tabela-Siatka1">
    <w:name w:val="Tabela - Siatka1"/>
    <w:basedOn w:val="Standardowy"/>
    <w:next w:val="Tabela-Siatka"/>
    <w:uiPriority w:val="39"/>
    <w:rsid w:val="006D35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3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368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3368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23368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3681"/>
    <w:rPr>
      <w:rFonts w:ascii="Times New Roman" w:eastAsia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2336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233681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33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233681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23368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33681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link w:val="Tytu"/>
    <w:uiPriority w:val="10"/>
    <w:rsid w:val="00233681"/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23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6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23368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6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681"/>
    <w:rPr>
      <w:rFonts w:ascii="Times New Roman" w:eastAsia="Times New Roman" w:hAnsi="Times New Roman"/>
      <w:b/>
      <w:bCs/>
      <w:lang w:eastAsia="ar-SA"/>
    </w:rPr>
  </w:style>
  <w:style w:type="character" w:customStyle="1" w:styleId="Nierozpoznanawzmianka2">
    <w:name w:val="Nierozpoznana wzmianka2"/>
    <w:uiPriority w:val="99"/>
    <w:semiHidden/>
    <w:unhideWhenUsed/>
    <w:rsid w:val="00802AB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60D15"/>
  </w:style>
  <w:style w:type="paragraph" w:styleId="Tekstdymka">
    <w:name w:val="Balloon Text"/>
    <w:basedOn w:val="Normalny"/>
    <w:link w:val="TekstdymkaZnak"/>
    <w:uiPriority w:val="99"/>
    <w:semiHidden/>
    <w:unhideWhenUsed/>
    <w:rsid w:val="00AD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134F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1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zek.beger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34EF-84D0-47B5-B71E-41BFEC4D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Śmiech</dc:creator>
  <cp:keywords/>
  <cp:lastModifiedBy>Sylwia Mrożek</cp:lastModifiedBy>
  <cp:revision>2</cp:revision>
  <cp:lastPrinted>2022-09-09T07:24:00Z</cp:lastPrinted>
  <dcterms:created xsi:type="dcterms:W3CDTF">2022-10-13T08:58:00Z</dcterms:created>
  <dcterms:modified xsi:type="dcterms:W3CDTF">2022-10-13T08:58:00Z</dcterms:modified>
</cp:coreProperties>
</file>